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Cejl 496/28 byt č. 15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Zábrdovice</w:t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rPr>
          <w:b/>
          <w:sz w:val="22"/>
          <w:szCs w:val="22"/>
        </w:rPr>
        <w:t>Parcelní číslo:</w:t>
      </w:r>
      <w:r>
        <w:t xml:space="preserve"> 827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 4.NP  </w:t>
      </w:r>
      <w:r>
        <w:tab/>
      </w:r>
      <w:r>
        <w:tab/>
      </w:r>
      <w:r>
        <w:tab/>
      </w:r>
      <w:r>
        <w:rPr>
          <w:b/>
          <w:sz w:val="22"/>
          <w:szCs w:val="22"/>
        </w:rPr>
        <w:t>Velikost:</w:t>
      </w:r>
      <w:r>
        <w:t xml:space="preserve"> 1+1</w:t>
      </w:r>
      <w:r>
        <w:tab/>
        <w:t xml:space="preserve">   </w:t>
      </w:r>
      <w:r>
        <w:tab/>
      </w:r>
      <w:r>
        <w:tab/>
      </w:r>
      <w:r>
        <w:rPr>
          <w:b/>
          <w:sz w:val="22"/>
          <w:szCs w:val="22"/>
        </w:rPr>
        <w:t>Plocha bytu:</w:t>
      </w:r>
      <w:r>
        <w:t xml:space="preserve"> cca  40m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 600 000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Upravit dle potřeby dispozici bytu.</w:t>
      </w:r>
    </w:p>
    <w:p>
      <w:pPr>
        <w:pStyle w:val="Bezmezer"/>
        <w:numPr>
          <w:ilvl w:val="0"/>
          <w:numId w:val="4"/>
        </w:numPr>
      </w:pPr>
      <w:r>
        <w:t>Byt je pod neobydlenou půdou, střechou - možnost vytvořit podhled se zateplením.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elektrický kotel s externím zásobníkem – řešit s objednatelem. V koupelně žebříkový radiátor.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>Vstupní dveře a zárubně nové bezpečnostní – řešit teplo, hluk, PBŘ.</w:t>
      </w:r>
    </w:p>
    <w:p>
      <w:pPr>
        <w:pStyle w:val="Bezmezer"/>
        <w:numPr>
          <w:ilvl w:val="0"/>
          <w:numId w:val="4"/>
        </w:numPr>
      </w:pPr>
      <w:r>
        <w:t>Interiérové dveře a zárubně komplet nové.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Podlahové krytiny komplet nové, demontáž nepůvodních krytin, upravit podkladní vrstvy.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 xml:space="preserve">Kuchyně komplet nová, dle potřeby dispozičně upravit. Samostatně stojící sporák, elektrický. Bez dodávky kuchyňské linky.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bookmarkStart w:id="0" w:name="_GoBack"/>
      <w:bookmarkEnd w:id="0"/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</w:t>
      </w:r>
      <w:r>
        <w:lastRenderedPageBreak/>
        <w:t>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lastRenderedPageBreak/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763251-188F-4CA3-83E6-6AFA6309F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1609</Words>
  <Characters>9498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Jiří Daler</cp:lastModifiedBy>
  <cp:revision>5</cp:revision>
  <cp:lastPrinted>2016-12-15T07:03:00Z</cp:lastPrinted>
  <dcterms:created xsi:type="dcterms:W3CDTF">2020-12-09T10:02:00Z</dcterms:created>
  <dcterms:modified xsi:type="dcterms:W3CDTF">2020-12-09T10:31:00Z</dcterms:modified>
</cp:coreProperties>
</file>